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44dd487de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146f2cd89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8c47044b14203" /><Relationship Type="http://schemas.openxmlformats.org/officeDocument/2006/relationships/numbering" Target="/word/numbering.xml" Id="Rf69d4a91b0de4dc5" /><Relationship Type="http://schemas.openxmlformats.org/officeDocument/2006/relationships/settings" Target="/word/settings.xml" Id="Rd0630e6036c14b3b" /><Relationship Type="http://schemas.openxmlformats.org/officeDocument/2006/relationships/image" Target="/word/media/1d430673-64cf-4746-85c5-7a5712ebef6c.png" Id="Rd8b146f2cd894e6f" /></Relationships>
</file>