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b3baac1a5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814ff1c46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d17b114a74fc0" /><Relationship Type="http://schemas.openxmlformats.org/officeDocument/2006/relationships/numbering" Target="/word/numbering.xml" Id="R0c8f1de203354309" /><Relationship Type="http://schemas.openxmlformats.org/officeDocument/2006/relationships/settings" Target="/word/settings.xml" Id="Rb241d3d1e04b45d2" /><Relationship Type="http://schemas.openxmlformats.org/officeDocument/2006/relationships/image" Target="/word/media/165f53b4-6abe-447d-90cb-fe9371c5d176.png" Id="Rd4a814ff1c464138" /></Relationships>
</file>