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0f48fe2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790962d1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di San Clemente,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e8e547fb54e4e" /><Relationship Type="http://schemas.openxmlformats.org/officeDocument/2006/relationships/numbering" Target="/word/numbering.xml" Id="Rdd488968355d4317" /><Relationship Type="http://schemas.openxmlformats.org/officeDocument/2006/relationships/settings" Target="/word/settings.xml" Id="Ra06b08ca23e845f1" /><Relationship Type="http://schemas.openxmlformats.org/officeDocument/2006/relationships/image" Target="/word/media/0ff12857-a224-493c-bf15-409d0efdabf7.png" Id="R24b790962d174813" /></Relationships>
</file>