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f0fe02d8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1b4b5321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55d46cc14126" /><Relationship Type="http://schemas.openxmlformats.org/officeDocument/2006/relationships/numbering" Target="/word/numbering.xml" Id="Re463bdbd27ba4962" /><Relationship Type="http://schemas.openxmlformats.org/officeDocument/2006/relationships/settings" Target="/word/settings.xml" Id="Rdc4f86818c5f4763" /><Relationship Type="http://schemas.openxmlformats.org/officeDocument/2006/relationships/image" Target="/word/media/bfd3a755-92cd-483b-9365-e505d4d924a5.png" Id="R67821b4b532141ef" /></Relationships>
</file>