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2d6152ad4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57ed78320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b85559c2243c9" /><Relationship Type="http://schemas.openxmlformats.org/officeDocument/2006/relationships/numbering" Target="/word/numbering.xml" Id="R1f85a0275ef545af" /><Relationship Type="http://schemas.openxmlformats.org/officeDocument/2006/relationships/settings" Target="/word/settings.xml" Id="Ra467d1e167d1417c" /><Relationship Type="http://schemas.openxmlformats.org/officeDocument/2006/relationships/image" Target="/word/media/03b445f1-9f91-4eff-97c9-bbcf820ebcf1.png" Id="R75657ed7832047a0" /></Relationships>
</file>