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77d509ed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f6e3f44f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Marsiai,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43bf6442b415a" /><Relationship Type="http://schemas.openxmlformats.org/officeDocument/2006/relationships/numbering" Target="/word/numbering.xml" Id="R49aafafe5e644d30" /><Relationship Type="http://schemas.openxmlformats.org/officeDocument/2006/relationships/settings" Target="/word/settings.xml" Id="R9a8c365c9d444d17" /><Relationship Type="http://schemas.openxmlformats.org/officeDocument/2006/relationships/image" Target="/word/media/1fd4fdad-f3d5-423a-ba51-bdab35b66804.png" Id="Rdae3f6e3f44f4a5b" /></Relationships>
</file>