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aecf275b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7135bac7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446062fc84121" /><Relationship Type="http://schemas.openxmlformats.org/officeDocument/2006/relationships/numbering" Target="/word/numbering.xml" Id="Re916c13fd26a498c" /><Relationship Type="http://schemas.openxmlformats.org/officeDocument/2006/relationships/settings" Target="/word/settings.xml" Id="Rfcdbc061c0cb473a" /><Relationship Type="http://schemas.openxmlformats.org/officeDocument/2006/relationships/image" Target="/word/media/f98e4a4b-09e1-48ab-a6a0-adcad205f42b.png" Id="Rc1957135bac74a69" /></Relationships>
</file>