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a1c755d87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147e22dd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03db6a3d4aa7" /><Relationship Type="http://schemas.openxmlformats.org/officeDocument/2006/relationships/numbering" Target="/word/numbering.xml" Id="Reeb98e9bd0764478" /><Relationship Type="http://schemas.openxmlformats.org/officeDocument/2006/relationships/settings" Target="/word/settings.xml" Id="R94629e2084264b38" /><Relationship Type="http://schemas.openxmlformats.org/officeDocument/2006/relationships/image" Target="/word/media/0c46ada4-a61d-45d3-9701-57423eaa5698.png" Id="R6d78147e22dd4488" /></Relationships>
</file>