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92254c8bc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9b96df41b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Masseria d'Ardes,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b74de62a74417" /><Relationship Type="http://schemas.openxmlformats.org/officeDocument/2006/relationships/numbering" Target="/word/numbering.xml" Id="R086dc8673e154513" /><Relationship Type="http://schemas.openxmlformats.org/officeDocument/2006/relationships/settings" Target="/word/settings.xml" Id="Rfe051598c8134694" /><Relationship Type="http://schemas.openxmlformats.org/officeDocument/2006/relationships/image" Target="/word/media/801c9e97-d4e1-4831-8280-004e0f78af8c.png" Id="R03c9b96df41b48ae" /></Relationships>
</file>