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a5b59c982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af3e39f6b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865333ca14f03" /><Relationship Type="http://schemas.openxmlformats.org/officeDocument/2006/relationships/numbering" Target="/word/numbering.xml" Id="R6964a43716a74a51" /><Relationship Type="http://schemas.openxmlformats.org/officeDocument/2006/relationships/settings" Target="/word/settings.xml" Id="Re66e99b3f2624852" /><Relationship Type="http://schemas.openxmlformats.org/officeDocument/2006/relationships/image" Target="/word/media/072d4d24-db1f-499f-a15d-fa97312a5cc2.png" Id="R8f3af3e39f6b4784" /></Relationships>
</file>