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51ecf9d0b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5869a627c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Mezzavilla,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f0dfeff82468f" /><Relationship Type="http://schemas.openxmlformats.org/officeDocument/2006/relationships/numbering" Target="/word/numbering.xml" Id="Rb86177d8fc0b432b" /><Relationship Type="http://schemas.openxmlformats.org/officeDocument/2006/relationships/settings" Target="/word/settings.xml" Id="R21619c95bb134fc7" /><Relationship Type="http://schemas.openxmlformats.org/officeDocument/2006/relationships/image" Target="/word/media/0453b4f0-2d8d-4cd4-a0fc-4763332519a2.png" Id="Rf325869a627c43c7" /></Relationships>
</file>