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3a19a6600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ede65c46c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Moio Alcantara,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82d7a264d43fa" /><Relationship Type="http://schemas.openxmlformats.org/officeDocument/2006/relationships/numbering" Target="/word/numbering.xml" Id="R0158e1f4e7c3477f" /><Relationship Type="http://schemas.openxmlformats.org/officeDocument/2006/relationships/settings" Target="/word/settings.xml" Id="R2d0589da030b427f" /><Relationship Type="http://schemas.openxmlformats.org/officeDocument/2006/relationships/image" Target="/word/media/e2537025-76a9-4e92-b252-b2584b72b474.png" Id="Rfe6ede65c46c4dd1" /></Relationships>
</file>