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b715f7eea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52e010368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Molfetta,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f2de70e6b44d0" /><Relationship Type="http://schemas.openxmlformats.org/officeDocument/2006/relationships/numbering" Target="/word/numbering.xml" Id="R40c3b008277a4f47" /><Relationship Type="http://schemas.openxmlformats.org/officeDocument/2006/relationships/settings" Target="/word/settings.xml" Id="R00015c6199e04525" /><Relationship Type="http://schemas.openxmlformats.org/officeDocument/2006/relationships/image" Target="/word/media/333e89dd-3511-4215-b9ad-64fc9bd7d457.png" Id="Rd1152e0103684a3e" /></Relationships>
</file>