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56cbd5552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1c7625073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Montaletto,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6c783e2d94357" /><Relationship Type="http://schemas.openxmlformats.org/officeDocument/2006/relationships/numbering" Target="/word/numbering.xml" Id="R0aa753f30e164af7" /><Relationship Type="http://schemas.openxmlformats.org/officeDocument/2006/relationships/settings" Target="/word/settings.xml" Id="R344aa5b8206d4afd" /><Relationship Type="http://schemas.openxmlformats.org/officeDocument/2006/relationships/image" Target="/word/media/005290da-1834-4b03-9315-23107ca9a1d7.png" Id="R5171c762507344f4" /></Relationships>
</file>