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9a359dd5c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1320a9c93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Montalto di Castro,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98a8d56724693" /><Relationship Type="http://schemas.openxmlformats.org/officeDocument/2006/relationships/numbering" Target="/word/numbering.xml" Id="R2f4aa858443549ef" /><Relationship Type="http://schemas.openxmlformats.org/officeDocument/2006/relationships/settings" Target="/word/settings.xml" Id="Rd3d9d6f39fb74e86" /><Relationship Type="http://schemas.openxmlformats.org/officeDocument/2006/relationships/image" Target="/word/media/98f90a73-83c7-40b2-9e5b-be7be25da4d7.png" Id="R7921320a9c9349d4" /></Relationships>
</file>