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dc3cd22f6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80287e884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Montodine,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8bfdc845a44be" /><Relationship Type="http://schemas.openxmlformats.org/officeDocument/2006/relationships/numbering" Target="/word/numbering.xml" Id="R47b3cf1b2d9945a4" /><Relationship Type="http://schemas.openxmlformats.org/officeDocument/2006/relationships/settings" Target="/word/settings.xml" Id="Rc05b88f0878b47db" /><Relationship Type="http://schemas.openxmlformats.org/officeDocument/2006/relationships/image" Target="/word/media/43bf9c02-0666-468a-a706-3c13d136029c.png" Id="R8a080287e88446a6" /></Relationships>
</file>