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8b3742615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a7b58ce5f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4e8999ef845b3" /><Relationship Type="http://schemas.openxmlformats.org/officeDocument/2006/relationships/numbering" Target="/word/numbering.xml" Id="R5130ba96e743402b" /><Relationship Type="http://schemas.openxmlformats.org/officeDocument/2006/relationships/settings" Target="/word/settings.xml" Id="R60ae3b999e70409a" /><Relationship Type="http://schemas.openxmlformats.org/officeDocument/2006/relationships/image" Target="/word/media/bba062cf-c17d-42d6-8c28-472c4d4531f5.png" Id="Rde3a7b58ce5f4771" /></Relationships>
</file>