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bce7b7e25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b99adc217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Moscolo,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34859455c4baa" /><Relationship Type="http://schemas.openxmlformats.org/officeDocument/2006/relationships/numbering" Target="/word/numbering.xml" Id="Rb15b250624134b84" /><Relationship Type="http://schemas.openxmlformats.org/officeDocument/2006/relationships/settings" Target="/word/settings.xml" Id="R8279f7642bcd4617" /><Relationship Type="http://schemas.openxmlformats.org/officeDocument/2006/relationships/image" Target="/word/media/283b2234-3e20-4da7-8d64-d357f06079ce.png" Id="R18eb99adc217427c" /></Relationships>
</file>