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200758d67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11203f0ee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f9bd5d38d4316" /><Relationship Type="http://schemas.openxmlformats.org/officeDocument/2006/relationships/numbering" Target="/word/numbering.xml" Id="R6dd4f44955094176" /><Relationship Type="http://schemas.openxmlformats.org/officeDocument/2006/relationships/settings" Target="/word/settings.xml" Id="R06669afaa19d4852" /><Relationship Type="http://schemas.openxmlformats.org/officeDocument/2006/relationships/image" Target="/word/media/c45d8bdc-be9f-4bbc-a336-eb0ecab8febf.png" Id="R01211203f0ee4af8" /></Relationships>
</file>