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d11b1a1f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9af8647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754fb8634737" /><Relationship Type="http://schemas.openxmlformats.org/officeDocument/2006/relationships/numbering" Target="/word/numbering.xml" Id="R710c20c145634d7d" /><Relationship Type="http://schemas.openxmlformats.org/officeDocument/2006/relationships/settings" Target="/word/settings.xml" Id="R2bafb00d38ba4bcd" /><Relationship Type="http://schemas.openxmlformats.org/officeDocument/2006/relationships/image" Target="/word/media/b498cfa9-bca2-4e9b-b7e7-c122f704b4ed.png" Id="R3c269af86475401e" /></Relationships>
</file>