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47f5a1c2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14bad52c3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Murisengo,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7c46bebb4d65" /><Relationship Type="http://schemas.openxmlformats.org/officeDocument/2006/relationships/numbering" Target="/word/numbering.xml" Id="R445bb0bc963849e5" /><Relationship Type="http://schemas.openxmlformats.org/officeDocument/2006/relationships/settings" Target="/word/settings.xml" Id="Rfcbc316ec13d4285" /><Relationship Type="http://schemas.openxmlformats.org/officeDocument/2006/relationships/image" Target="/word/media/a2ae0f45-e6f1-4837-a731-d87d058639ba.png" Id="Re6c14bad52c3464c" /></Relationships>
</file>