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98b925d01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5e567bbde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d519067af4fb9" /><Relationship Type="http://schemas.openxmlformats.org/officeDocument/2006/relationships/numbering" Target="/word/numbering.xml" Id="R4542e663f0ae4f97" /><Relationship Type="http://schemas.openxmlformats.org/officeDocument/2006/relationships/settings" Target="/word/settings.xml" Id="R62af7be72123442d" /><Relationship Type="http://schemas.openxmlformats.org/officeDocument/2006/relationships/image" Target="/word/media/d9da6745-c125-4202-a1cb-208c483c76f7.png" Id="R80e5e567bbde4c6e" /></Relationships>
</file>