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4173ba86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74dbaa6de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Nebbiu,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e9f54299547f1" /><Relationship Type="http://schemas.openxmlformats.org/officeDocument/2006/relationships/numbering" Target="/word/numbering.xml" Id="Rc25430ca4e8243c8" /><Relationship Type="http://schemas.openxmlformats.org/officeDocument/2006/relationships/settings" Target="/word/settings.xml" Id="R54d658fa4b7c4566" /><Relationship Type="http://schemas.openxmlformats.org/officeDocument/2006/relationships/image" Target="/word/media/4cb078eb-7c0c-4219-a680-bd1fe024af67.png" Id="Rc7874dbaa6de4cb1" /></Relationships>
</file>