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0e31e7f0e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f900ad42d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2191a6b0747cc" /><Relationship Type="http://schemas.openxmlformats.org/officeDocument/2006/relationships/numbering" Target="/word/numbering.xml" Id="R53d25c0b531f450b" /><Relationship Type="http://schemas.openxmlformats.org/officeDocument/2006/relationships/settings" Target="/word/settings.xml" Id="R6ece224c782141de" /><Relationship Type="http://schemas.openxmlformats.org/officeDocument/2006/relationships/image" Target="/word/media/1a3709a9-12a0-4ea3-935f-0faeae40a626.png" Id="R4daf900ad42d4ce1" /></Relationships>
</file>