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8c96ee4d2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49efc2e1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Nocera Umbra,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a54f9de4d4022" /><Relationship Type="http://schemas.openxmlformats.org/officeDocument/2006/relationships/numbering" Target="/word/numbering.xml" Id="R1debe0a4361142cd" /><Relationship Type="http://schemas.openxmlformats.org/officeDocument/2006/relationships/settings" Target="/word/settings.xml" Id="Rd30bb2d639d04f49" /><Relationship Type="http://schemas.openxmlformats.org/officeDocument/2006/relationships/image" Target="/word/media/0f5f157a-4ef3-42bb-8c1d-0eff7a96b62e.png" Id="R57c49efc2e1840cf" /></Relationships>
</file>