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f5fa2afec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941a38fb6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Nuarsaz,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9c064fc9345fb" /><Relationship Type="http://schemas.openxmlformats.org/officeDocument/2006/relationships/numbering" Target="/word/numbering.xml" Id="R682c004408514eda" /><Relationship Type="http://schemas.openxmlformats.org/officeDocument/2006/relationships/settings" Target="/word/settings.xml" Id="R852ba82d4c2b4773" /><Relationship Type="http://schemas.openxmlformats.org/officeDocument/2006/relationships/image" Target="/word/media/d04ca84e-fe51-40e8-af23-c6648bd83cd7.png" Id="Re12941a38fb64e67" /></Relationships>
</file>