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390e6ce30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bb0fc7726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Ortueri,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8eebebf1241c6" /><Relationship Type="http://schemas.openxmlformats.org/officeDocument/2006/relationships/numbering" Target="/word/numbering.xml" Id="R090bb0eebab54c4c" /><Relationship Type="http://schemas.openxmlformats.org/officeDocument/2006/relationships/settings" Target="/word/settings.xml" Id="Rab856c7dc4e844a3" /><Relationship Type="http://schemas.openxmlformats.org/officeDocument/2006/relationships/image" Target="/word/media/69c76517-fa1c-4868-859b-9fd7e8a13802.png" Id="R779bb0fc772642d0" /></Relationships>
</file>