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15ace084e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04bc56106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Osacca,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0469aa36b4aaa" /><Relationship Type="http://schemas.openxmlformats.org/officeDocument/2006/relationships/numbering" Target="/word/numbering.xml" Id="R603342261e8e4077" /><Relationship Type="http://schemas.openxmlformats.org/officeDocument/2006/relationships/settings" Target="/word/settings.xml" Id="Re910d38d361143db" /><Relationship Type="http://schemas.openxmlformats.org/officeDocument/2006/relationships/image" Target="/word/media/36324ae5-1577-44b9-bfad-7049bfe27440.png" Id="R8c504bc561064c02" /></Relationships>
</file>