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24a46780c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4f79adc53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Pace del Mela,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1c0ccd1da449c" /><Relationship Type="http://schemas.openxmlformats.org/officeDocument/2006/relationships/numbering" Target="/word/numbering.xml" Id="Reaca0348ed7b4b71" /><Relationship Type="http://schemas.openxmlformats.org/officeDocument/2006/relationships/settings" Target="/word/settings.xml" Id="R7a1e94c4912a4bfe" /><Relationship Type="http://schemas.openxmlformats.org/officeDocument/2006/relationships/image" Target="/word/media/ea4c6a8e-553f-49bc-8225-8e4ee5b91749.png" Id="R9154f79adc534211" /></Relationships>
</file>