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f401791b0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9c043c30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Palazzolo Acreide,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d5a04fe6a41e1" /><Relationship Type="http://schemas.openxmlformats.org/officeDocument/2006/relationships/numbering" Target="/word/numbering.xml" Id="Raa941fa321d24a12" /><Relationship Type="http://schemas.openxmlformats.org/officeDocument/2006/relationships/settings" Target="/word/settings.xml" Id="R34e48931094540e5" /><Relationship Type="http://schemas.openxmlformats.org/officeDocument/2006/relationships/image" Target="/word/media/7f6f63bb-647d-4085-aa17-23e164148a51.png" Id="R05d9c043c3084942" /></Relationships>
</file>