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cd6dabfe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cfb027bd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c6e4282c4c8c" /><Relationship Type="http://schemas.openxmlformats.org/officeDocument/2006/relationships/numbering" Target="/word/numbering.xml" Id="Rc32266a18e274b92" /><Relationship Type="http://schemas.openxmlformats.org/officeDocument/2006/relationships/settings" Target="/word/settings.xml" Id="Rdc138dd3c476441f" /><Relationship Type="http://schemas.openxmlformats.org/officeDocument/2006/relationships/image" Target="/word/media/93a042c6-9719-4180-950f-e1540e078fcb.png" Id="Re05cfb027bd242d9" /></Relationships>
</file>