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02aa8c71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18a55211c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5f11da7a94dfe" /><Relationship Type="http://schemas.openxmlformats.org/officeDocument/2006/relationships/numbering" Target="/word/numbering.xml" Id="Rd6ec2c9cdc8d41e2" /><Relationship Type="http://schemas.openxmlformats.org/officeDocument/2006/relationships/settings" Target="/word/settings.xml" Id="Rc6f03ef02a0e4b1b" /><Relationship Type="http://schemas.openxmlformats.org/officeDocument/2006/relationships/image" Target="/word/media/84b15f7f-24bc-4ad2-a40e-aff3a5b13d48.png" Id="R5c918a55211c433e" /></Relationships>
</file>