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6c976be7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22d9728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9720e8a2046af" /><Relationship Type="http://schemas.openxmlformats.org/officeDocument/2006/relationships/numbering" Target="/word/numbering.xml" Id="Rd9c0b63f58d54453" /><Relationship Type="http://schemas.openxmlformats.org/officeDocument/2006/relationships/settings" Target="/word/settings.xml" Id="R99dbb26b3a714d19" /><Relationship Type="http://schemas.openxmlformats.org/officeDocument/2006/relationships/image" Target="/word/media/1c7bcc3b-7c54-4540-8c02-2591ec940065.png" Id="R5fe022d9728e4dc9" /></Relationships>
</file>