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be119ae9e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644d28e2f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Pellizzano,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7d5d1e7c54432" /><Relationship Type="http://schemas.openxmlformats.org/officeDocument/2006/relationships/numbering" Target="/word/numbering.xml" Id="Ra62de0b7e0d341d6" /><Relationship Type="http://schemas.openxmlformats.org/officeDocument/2006/relationships/settings" Target="/word/settings.xml" Id="Ree04c2ef50e94259" /><Relationship Type="http://schemas.openxmlformats.org/officeDocument/2006/relationships/image" Target="/word/media/96b6e6f1-f2df-4974-93ed-1c4e6982088f.png" Id="R356644d28e2f4c46" /></Relationships>
</file>