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494f901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ad5f7e10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Pescosolido,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a37b93874d98" /><Relationship Type="http://schemas.openxmlformats.org/officeDocument/2006/relationships/numbering" Target="/word/numbering.xml" Id="R042dcd4563f4493d" /><Relationship Type="http://schemas.openxmlformats.org/officeDocument/2006/relationships/settings" Target="/word/settings.xml" Id="R23988c1a9cc4401f" /><Relationship Type="http://schemas.openxmlformats.org/officeDocument/2006/relationships/image" Target="/word/media/a6bf7464-1d2f-4f5b-8ae1-eac3de0ef686.png" Id="R7adad5f7e10745ce" /></Relationships>
</file>