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ba72cb743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c2c321999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 degli Ontani,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3bbcc118344e7" /><Relationship Type="http://schemas.openxmlformats.org/officeDocument/2006/relationships/numbering" Target="/word/numbering.xml" Id="R6a97852210ab460d" /><Relationship Type="http://schemas.openxmlformats.org/officeDocument/2006/relationships/settings" Target="/word/settings.xml" Id="Rf10c784412254c9f" /><Relationship Type="http://schemas.openxmlformats.org/officeDocument/2006/relationships/image" Target="/word/media/3b3f2d0f-cc8f-466a-9794-baaceb69f757.png" Id="Rde5c2c3219994f0c" /></Relationships>
</file>