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a7001b5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9d596044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5ba5aa0b4cb9" /><Relationship Type="http://schemas.openxmlformats.org/officeDocument/2006/relationships/numbering" Target="/word/numbering.xml" Id="R705ccda1fd6a4796" /><Relationship Type="http://schemas.openxmlformats.org/officeDocument/2006/relationships/settings" Target="/word/settings.xml" Id="R06f9505ad84c4e58" /><Relationship Type="http://schemas.openxmlformats.org/officeDocument/2006/relationships/image" Target="/word/media/9190398a-a650-4c95-a5a1-a9bcb0fab609.png" Id="R3f719d59604449e3" /></Relationships>
</file>