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d20bd3dbd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4e1fbb6d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a04430ffc4951" /><Relationship Type="http://schemas.openxmlformats.org/officeDocument/2006/relationships/numbering" Target="/word/numbering.xml" Id="R5190450a4953445a" /><Relationship Type="http://schemas.openxmlformats.org/officeDocument/2006/relationships/settings" Target="/word/settings.xml" Id="R113fd1d990414997" /><Relationship Type="http://schemas.openxmlformats.org/officeDocument/2006/relationships/image" Target="/word/media/b920af3f-01ef-4eb4-91e5-f850224ebedf.png" Id="R81ff4e1fbb6d40f9" /></Relationships>
</file>