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2791bdd5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76c8b24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Pievebovigliana,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99e73bedf431a" /><Relationship Type="http://schemas.openxmlformats.org/officeDocument/2006/relationships/numbering" Target="/word/numbering.xml" Id="Rf0cde7243f294d5f" /><Relationship Type="http://schemas.openxmlformats.org/officeDocument/2006/relationships/settings" Target="/word/settings.xml" Id="R75ccd3925d1f4267" /><Relationship Type="http://schemas.openxmlformats.org/officeDocument/2006/relationships/image" Target="/word/media/b5e47bc9-9f18-43e2-870e-c4e1ead0ac08.png" Id="R105676c8b2474763" /></Relationships>
</file>