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dc0ed10ff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b761d5196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Platamona,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6e7c93d554ad2" /><Relationship Type="http://schemas.openxmlformats.org/officeDocument/2006/relationships/numbering" Target="/word/numbering.xml" Id="Rd01b3c1ac1484993" /><Relationship Type="http://schemas.openxmlformats.org/officeDocument/2006/relationships/settings" Target="/word/settings.xml" Id="Rfd3b19c6897047c5" /><Relationship Type="http://schemas.openxmlformats.org/officeDocument/2006/relationships/image" Target="/word/media/251f5905-aa2c-4d48-a9ed-216bd12e89b4.png" Id="Ra00b761d51964bb5" /></Relationships>
</file>