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7d4a34a75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f69329707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5659317c64589" /><Relationship Type="http://schemas.openxmlformats.org/officeDocument/2006/relationships/numbering" Target="/word/numbering.xml" Id="Refcdf1ff9c0b43e5" /><Relationship Type="http://schemas.openxmlformats.org/officeDocument/2006/relationships/settings" Target="/word/settings.xml" Id="R18b78c726aba4f16" /><Relationship Type="http://schemas.openxmlformats.org/officeDocument/2006/relationships/image" Target="/word/media/ae128edf-d1cf-47b7-b559-b178fb7a60d8.png" Id="Ra4bf693297074854" /></Relationships>
</file>