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1e749db93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f35c87d64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Polaggia,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8bd9684c64ece" /><Relationship Type="http://schemas.openxmlformats.org/officeDocument/2006/relationships/numbering" Target="/word/numbering.xml" Id="R04372f94cbc5467e" /><Relationship Type="http://schemas.openxmlformats.org/officeDocument/2006/relationships/settings" Target="/word/settings.xml" Id="Rceecf720b2da4257" /><Relationship Type="http://schemas.openxmlformats.org/officeDocument/2006/relationships/image" Target="/word/media/cb5ed46e-9a75-4627-ac9b-989e925ae48a.png" Id="R5b4f35c87d6448f5" /></Relationships>
</file>