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f8451493b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3fd9aa3db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Poleio,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8d9719ed3433e" /><Relationship Type="http://schemas.openxmlformats.org/officeDocument/2006/relationships/numbering" Target="/word/numbering.xml" Id="R1e649477af634b65" /><Relationship Type="http://schemas.openxmlformats.org/officeDocument/2006/relationships/settings" Target="/word/settings.xml" Id="Rd9514f0126924bf2" /><Relationship Type="http://schemas.openxmlformats.org/officeDocument/2006/relationships/image" Target="/word/media/8e3f7f13-ffd7-471b-b56a-a3cb2f36a013.png" Id="R44f3fd9aa3db46fc" /></Relationships>
</file>