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adb07bb1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c953615df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Polistena,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cf034292d483d" /><Relationship Type="http://schemas.openxmlformats.org/officeDocument/2006/relationships/numbering" Target="/word/numbering.xml" Id="Rab0d012e90624598" /><Relationship Type="http://schemas.openxmlformats.org/officeDocument/2006/relationships/settings" Target="/word/settings.xml" Id="Rc01fd5fe70db4b10" /><Relationship Type="http://schemas.openxmlformats.org/officeDocument/2006/relationships/image" Target="/word/media/6ec87782-37e3-4362-8d7b-2bb1d87276de.png" Id="R655c953615df4d5e" /></Relationships>
</file>