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aa28c0eaf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32d83fc4b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 Mantovano,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dea5cd93743d5" /><Relationship Type="http://schemas.openxmlformats.org/officeDocument/2006/relationships/numbering" Target="/word/numbering.xml" Id="Rd06271e97d3544a8" /><Relationship Type="http://schemas.openxmlformats.org/officeDocument/2006/relationships/settings" Target="/word/settings.xml" Id="Rd2a2c2d2cb664ce7" /><Relationship Type="http://schemas.openxmlformats.org/officeDocument/2006/relationships/image" Target="/word/media/cfa41602-de7f-4f21-aaf5-4767ec217b5f.png" Id="R69632d83fc4b4743" /></Relationships>
</file>