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0af54c69d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23c5a60a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Portella di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d1aa6645b4c08" /><Relationship Type="http://schemas.openxmlformats.org/officeDocument/2006/relationships/numbering" Target="/word/numbering.xml" Id="Rebced1ab777b43ac" /><Relationship Type="http://schemas.openxmlformats.org/officeDocument/2006/relationships/settings" Target="/word/settings.xml" Id="R4df2b5668030406d" /><Relationship Type="http://schemas.openxmlformats.org/officeDocument/2006/relationships/image" Target="/word/media/70ca3e74-7903-496e-8165-6b3f64ef686a.png" Id="Rdf323c5a60aa4bad" /></Relationships>
</file>