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0dfbedf5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852d14b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07a39ff154377" /><Relationship Type="http://schemas.openxmlformats.org/officeDocument/2006/relationships/numbering" Target="/word/numbering.xml" Id="Ra260bfdd9df64e0f" /><Relationship Type="http://schemas.openxmlformats.org/officeDocument/2006/relationships/settings" Target="/word/settings.xml" Id="Rab3bb7ec92a445fd" /><Relationship Type="http://schemas.openxmlformats.org/officeDocument/2006/relationships/image" Target="/word/media/aad2bb6d-ec63-4ec4-8123-87b9091a6cae.png" Id="Rb1d6852d14bb49e4" /></Relationships>
</file>