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ccb60e8e5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5610e6b51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77364d43848c0" /><Relationship Type="http://schemas.openxmlformats.org/officeDocument/2006/relationships/numbering" Target="/word/numbering.xml" Id="R5a92f98aedb94d44" /><Relationship Type="http://schemas.openxmlformats.org/officeDocument/2006/relationships/settings" Target="/word/settings.xml" Id="Rdfbb3905a5ed4f45" /><Relationship Type="http://schemas.openxmlformats.org/officeDocument/2006/relationships/image" Target="/word/media/8840b99c-9595-4f50-9598-2a65a34035c6.png" Id="R6d75610e6b514e90" /></Relationships>
</file>