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57df174b5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0190a9a4c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Predoi - Prettau,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b62f4bd5e4f59" /><Relationship Type="http://schemas.openxmlformats.org/officeDocument/2006/relationships/numbering" Target="/word/numbering.xml" Id="Ra76f1cf33212463c" /><Relationship Type="http://schemas.openxmlformats.org/officeDocument/2006/relationships/settings" Target="/word/settings.xml" Id="R863a18dd7b5a4291" /><Relationship Type="http://schemas.openxmlformats.org/officeDocument/2006/relationships/image" Target="/word/media/77f33413-02bf-4961-949c-b9ee526df0fa.png" Id="R82b0190a9a4c4f6e" /></Relationships>
</file>