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d619079fd548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b457f242014a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Preitoni,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a9526f8f104a54" /><Relationship Type="http://schemas.openxmlformats.org/officeDocument/2006/relationships/numbering" Target="/word/numbering.xml" Id="Rf6b9ca9edfa54bd7" /><Relationship Type="http://schemas.openxmlformats.org/officeDocument/2006/relationships/settings" Target="/word/settings.xml" Id="R5b8599df69e24e55" /><Relationship Type="http://schemas.openxmlformats.org/officeDocument/2006/relationships/image" Target="/word/media/055e33b6-5142-4f61-81ca-5c99a6b3faf1.png" Id="R2bb457f242014a54" /></Relationships>
</file>